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12" w:rsidRPr="006A1312" w:rsidRDefault="006A1312" w:rsidP="006A1312">
      <w:pPr>
        <w:jc w:val="right"/>
        <w:rPr>
          <w:i/>
        </w:rPr>
      </w:pPr>
      <w:r w:rsidRPr="006A1312">
        <w:t>Santiago,</w:t>
      </w:r>
      <w:r>
        <w:t xml:space="preserve"> </w:t>
      </w:r>
      <w:r w:rsidR="00DF5292">
        <w:t>XX</w:t>
      </w:r>
      <w:r>
        <w:t xml:space="preserve"> de</w:t>
      </w:r>
      <w:r w:rsidR="00DF5292">
        <w:t xml:space="preserve"> XXXXX</w:t>
      </w:r>
      <w:r>
        <w:t xml:space="preserve"> de </w:t>
      </w:r>
      <w:r w:rsidRPr="006A1312">
        <w:t>20</w:t>
      </w:r>
      <w:r w:rsidR="00DF5292">
        <w:t>XX</w:t>
      </w:r>
      <w:r w:rsidRPr="006A1312">
        <w:t>.</w:t>
      </w:r>
    </w:p>
    <w:p w:rsidR="004522BA" w:rsidRPr="00DF5292" w:rsidRDefault="004522BA" w:rsidP="00A04708">
      <w:pPr>
        <w:spacing w:line="240" w:lineRule="auto"/>
        <w:jc w:val="both"/>
        <w:rPr>
          <w:b/>
        </w:rPr>
      </w:pPr>
      <w:r w:rsidRPr="00DF5292">
        <w:rPr>
          <w:b/>
        </w:rPr>
        <w:t>Dr</w:t>
      </w:r>
      <w:r w:rsidR="00DF5292" w:rsidRPr="00DF5292">
        <w:rPr>
          <w:b/>
        </w:rPr>
        <w:t>a.</w:t>
      </w:r>
      <w:r w:rsidRPr="00DF5292">
        <w:rPr>
          <w:b/>
        </w:rPr>
        <w:t xml:space="preserve"> </w:t>
      </w:r>
      <w:r w:rsidR="00DF5292" w:rsidRPr="00DF5292">
        <w:rPr>
          <w:b/>
        </w:rPr>
        <w:t>Midori Sawada Tsukame</w:t>
      </w:r>
    </w:p>
    <w:p w:rsidR="004522BA" w:rsidRDefault="004522BA" w:rsidP="00A04708">
      <w:pPr>
        <w:spacing w:line="240" w:lineRule="auto"/>
        <w:jc w:val="both"/>
      </w:pPr>
      <w:r>
        <w:t>Director</w:t>
      </w:r>
      <w:r w:rsidR="00DF5292">
        <w:t>a</w:t>
      </w:r>
      <w:r>
        <w:t xml:space="preserve"> del Hospital San Juan de Dios</w:t>
      </w:r>
    </w:p>
    <w:p w:rsidR="006A1312" w:rsidRPr="006A1312" w:rsidRDefault="004522BA" w:rsidP="00A04708">
      <w:pPr>
        <w:spacing w:line="240" w:lineRule="auto"/>
        <w:jc w:val="both"/>
      </w:pPr>
      <w:r>
        <w:t>Santiago</w:t>
      </w:r>
      <w:bookmarkStart w:id="0" w:name="_GoBack"/>
      <w:bookmarkEnd w:id="0"/>
    </w:p>
    <w:p w:rsidR="004522BA" w:rsidRDefault="004522BA" w:rsidP="006A1312">
      <w:pPr>
        <w:jc w:val="both"/>
      </w:pPr>
    </w:p>
    <w:p w:rsidR="00DF5292" w:rsidRDefault="006A1312" w:rsidP="00DF5292">
      <w:pPr>
        <w:jc w:val="both"/>
      </w:pPr>
      <w:r w:rsidRPr="006A1312">
        <w:t xml:space="preserve">En mi calidad de </w:t>
      </w:r>
      <w:r w:rsidR="00DF5292">
        <w:t xml:space="preserve">funcionario del Hospital San Juan de Dios, del Servicio/Unidad de ___________________________________________________, y con pre autorización de mi Jefatura directa _______________________________________________________________, solicito a usted autorización final para presentar en la Jornada ________________________________________________________________________________ el tema denominado ________________________________________________________________________________. </w:t>
      </w:r>
      <w:r w:rsidR="00A04708">
        <w:t>Esta presentación es de relevancia para el Hospital puesto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5292">
        <w:t>También, declaro que esta presentación no corresponde a un caso clínico, ni a una investigación científica (intervención física, psíquica, interacción con seres humanos, uso de material humano, datos de fichas clínicas, información identificable, entre otros), por lo que se encuentra enmarcado exclusivamente en exposición de datos generales de: gestión, clínicos agrupados, indicadores, tasas, entre otros bajo la misma línea.</w:t>
      </w:r>
    </w:p>
    <w:p w:rsidR="00DF5292" w:rsidRDefault="00DF5292" w:rsidP="00DF5292">
      <w:r>
        <w:t>Se despide cordialmente.</w:t>
      </w:r>
    </w:p>
    <w:p w:rsidR="006A1312" w:rsidRPr="006A1312" w:rsidRDefault="006A1312" w:rsidP="006A1312">
      <w:pPr>
        <w:jc w:val="center"/>
      </w:pPr>
      <w:r w:rsidRPr="006A1312">
        <w:t>___________________________</w:t>
      </w:r>
    </w:p>
    <w:p w:rsidR="00DF5292" w:rsidRPr="00DF5292" w:rsidRDefault="004522BA" w:rsidP="00A04708">
      <w:pPr>
        <w:jc w:val="center"/>
      </w:pPr>
      <w:r>
        <w:t>(Nombre completo, RUN y firma del Investigador Responsable)</w:t>
      </w:r>
    </w:p>
    <w:p w:rsidR="006A1312" w:rsidRPr="00DF5292" w:rsidRDefault="00DF5292" w:rsidP="00DF5292">
      <w:pPr>
        <w:tabs>
          <w:tab w:val="left" w:pos="3405"/>
        </w:tabs>
      </w:pPr>
      <w:r>
        <w:tab/>
      </w:r>
    </w:p>
    <w:sectPr w:rsidR="006A1312" w:rsidRPr="00DF5292" w:rsidSect="00A04708">
      <w:headerReference w:type="default" r:id="rId8"/>
      <w:footerReference w:type="default" r:id="rId9"/>
      <w:pgSz w:w="12240" w:h="15840"/>
      <w:pgMar w:top="1701"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6A" w:rsidRDefault="00884B6A" w:rsidP="00A469EA">
      <w:pPr>
        <w:spacing w:after="0" w:line="240" w:lineRule="auto"/>
      </w:pPr>
      <w:r>
        <w:separator/>
      </w:r>
    </w:p>
  </w:endnote>
  <w:endnote w:type="continuationSeparator" w:id="0">
    <w:p w:rsidR="00884B6A" w:rsidRDefault="00884B6A" w:rsidP="00A4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468225"/>
      <w:docPartObj>
        <w:docPartGallery w:val="Page Numbers (Bottom of Page)"/>
        <w:docPartUnique/>
      </w:docPartObj>
    </w:sdtPr>
    <w:sdtEndPr/>
    <w:sdtContent>
      <w:p w:rsidR="002F7150" w:rsidRDefault="002F7150" w:rsidP="00DF5292">
        <w:pPr>
          <w:spacing w:after="0" w:line="240" w:lineRule="auto"/>
          <w:rPr>
            <w:rFonts w:eastAsia="Times New Roman" w:cs="Times New Roman"/>
            <w:b/>
            <w:spacing w:val="9"/>
            <w:sz w:val="16"/>
            <w:szCs w:val="16"/>
            <w:lang w:val="es-ES" w:eastAsia="es-ES"/>
          </w:rPr>
        </w:pPr>
      </w:p>
      <w:p w:rsidR="00825A69" w:rsidRDefault="00825A69">
        <w:pPr>
          <w:pStyle w:val="Piedepgina"/>
          <w:jc w:val="right"/>
        </w:pPr>
        <w:r>
          <w:fldChar w:fldCharType="begin"/>
        </w:r>
        <w:r>
          <w:instrText>PAGE   \* MERGEFORMAT</w:instrText>
        </w:r>
        <w:r>
          <w:fldChar w:fldCharType="separate"/>
        </w:r>
        <w:r w:rsidR="004522BA" w:rsidRPr="004522BA">
          <w:rPr>
            <w:noProof/>
            <w:lang w:val="es-ES"/>
          </w:rPr>
          <w:t>1</w:t>
        </w:r>
        <w:r>
          <w:fldChar w:fldCharType="end"/>
        </w:r>
      </w:p>
    </w:sdtContent>
  </w:sdt>
  <w:p w:rsidR="00825A69" w:rsidRDefault="00825A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6A" w:rsidRDefault="00884B6A" w:rsidP="00A469EA">
      <w:pPr>
        <w:spacing w:after="0" w:line="240" w:lineRule="auto"/>
      </w:pPr>
      <w:r>
        <w:separator/>
      </w:r>
    </w:p>
  </w:footnote>
  <w:footnote w:type="continuationSeparator" w:id="0">
    <w:p w:rsidR="00884B6A" w:rsidRDefault="00884B6A" w:rsidP="00A4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A69" w:rsidRDefault="00A469EA">
    <w:pPr>
      <w:pStyle w:val="Encabezado"/>
    </w:pPr>
    <w:r>
      <w:rPr>
        <w:noProof/>
      </w:rPr>
      <w:drawing>
        <wp:anchor distT="0" distB="0" distL="114300" distR="114300" simplePos="0" relativeHeight="251667968" behindDoc="1" locked="0" layoutInCell="1" allowOverlap="1" wp14:anchorId="6B6CFE0E" wp14:editId="4F5B60A3">
          <wp:simplePos x="0" y="0"/>
          <wp:positionH relativeFrom="column">
            <wp:posOffset>1904365</wp:posOffset>
          </wp:positionH>
          <wp:positionV relativeFrom="paragraph">
            <wp:posOffset>-319405</wp:posOffset>
          </wp:positionV>
          <wp:extent cx="1623695" cy="1004570"/>
          <wp:effectExtent l="0" t="0" r="0" b="5080"/>
          <wp:wrapTopAndBottom/>
          <wp:docPr id="13" name="Imagen 13" descr="Resultado de imagen para logo hospital san juan de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hospital san juan de dios"/>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8" b="19844"/>
                  <a:stretch/>
                </pic:blipFill>
                <pic:spPr bwMode="auto">
                  <a:xfrm>
                    <a:off x="0" y="0"/>
                    <a:ext cx="1623695" cy="100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69EA">
      <w:t xml:space="preserve"> </w:t>
    </w:r>
  </w:p>
  <w:p w:rsidR="00DF5292" w:rsidRDefault="004522BA" w:rsidP="00825A69">
    <w:pPr>
      <w:pStyle w:val="Ttulo"/>
      <w:pBdr>
        <w:bottom w:val="single" w:sz="8" w:space="16" w:color="4F81BD" w:themeColor="accent1"/>
      </w:pBdr>
      <w:tabs>
        <w:tab w:val="left" w:pos="567"/>
        <w:tab w:val="left" w:pos="851"/>
      </w:tabs>
      <w:jc w:val="center"/>
      <w:rPr>
        <w:b/>
        <w:color w:val="auto"/>
        <w:sz w:val="24"/>
        <w:szCs w:val="24"/>
      </w:rPr>
    </w:pPr>
    <w:r>
      <w:rPr>
        <w:b/>
        <w:color w:val="auto"/>
        <w:sz w:val="24"/>
        <w:szCs w:val="24"/>
      </w:rPr>
      <w:t>RESUMEN EJECUTIVO DIRECCIÓN HOSPITAL SAN JUAN DE DIO</w:t>
    </w:r>
    <w:r w:rsidR="00DF5292">
      <w:rPr>
        <w:b/>
        <w:color w:val="auto"/>
        <w:sz w:val="24"/>
        <w:szCs w:val="24"/>
      </w:rPr>
      <w:t>S</w:t>
    </w:r>
  </w:p>
  <w:p w:rsidR="00825A69" w:rsidRDefault="00DF5292" w:rsidP="00825A69">
    <w:pPr>
      <w:pStyle w:val="Ttulo"/>
      <w:pBdr>
        <w:bottom w:val="single" w:sz="8" w:space="16" w:color="4F81BD" w:themeColor="accent1"/>
      </w:pBdr>
      <w:tabs>
        <w:tab w:val="left" w:pos="567"/>
        <w:tab w:val="left" w:pos="851"/>
      </w:tabs>
      <w:jc w:val="center"/>
      <w:rPr>
        <w:sz w:val="24"/>
        <w:szCs w:val="24"/>
      </w:rPr>
    </w:pPr>
    <w:r>
      <w:rPr>
        <w:sz w:val="24"/>
        <w:szCs w:val="24"/>
      </w:rPr>
      <w:t>A</w:t>
    </w:r>
    <w:r w:rsidRPr="00DF5292">
      <w:rPr>
        <w:sz w:val="24"/>
        <w:szCs w:val="24"/>
      </w:rPr>
      <w:t>utorización de presentaciones en Jornadas externas al Hospital San Juan de Dios que no corresponden a investigaciones ni casos clínicos</w:t>
    </w:r>
    <w:r>
      <w:rPr>
        <w:sz w:val="24"/>
        <w:szCs w:val="24"/>
      </w:rPr>
      <w:t>.</w:t>
    </w:r>
  </w:p>
  <w:p w:rsidR="00093936" w:rsidRDefault="00093936" w:rsidP="00093936">
    <w:pPr>
      <w:pStyle w:val="Ttulo"/>
      <w:pBdr>
        <w:bottom w:val="single" w:sz="8" w:space="16" w:color="4F81BD" w:themeColor="accent1"/>
      </w:pBdr>
      <w:tabs>
        <w:tab w:val="left" w:pos="567"/>
        <w:tab w:val="left" w:pos="851"/>
      </w:tabs>
      <w:jc w:val="center"/>
      <w:rPr>
        <w:sz w:val="24"/>
        <w:szCs w:val="24"/>
      </w:rPr>
    </w:pPr>
    <w:r>
      <w:rPr>
        <w:sz w:val="24"/>
        <w:szCs w:val="24"/>
      </w:rPr>
      <w:t>Versión 1</w:t>
    </w:r>
  </w:p>
  <w:p w:rsidR="00825A69" w:rsidRPr="00825A69" w:rsidRDefault="00DF5292" w:rsidP="00093936">
    <w:pPr>
      <w:pStyle w:val="Ttulo"/>
      <w:pBdr>
        <w:bottom w:val="single" w:sz="8" w:space="16" w:color="4F81BD" w:themeColor="accent1"/>
      </w:pBdr>
      <w:tabs>
        <w:tab w:val="left" w:pos="567"/>
        <w:tab w:val="left" w:pos="851"/>
      </w:tabs>
      <w:jc w:val="center"/>
      <w:rPr>
        <w:sz w:val="24"/>
        <w:szCs w:val="24"/>
      </w:rPr>
    </w:pPr>
    <w:r>
      <w:rPr>
        <w:sz w:val="24"/>
        <w:szCs w:val="24"/>
      </w:rPr>
      <w:t>Septiembre</w:t>
    </w:r>
    <w:r w:rsidR="00093936">
      <w:rPr>
        <w:sz w:val="24"/>
        <w:szCs w:val="24"/>
      </w:rPr>
      <w:t xml:space="preserve"> de 20</w:t>
    </w:r>
    <w:r>
      <w:rPr>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AA2"/>
    <w:multiLevelType w:val="hybridMultilevel"/>
    <w:tmpl w:val="BBC8A2C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DFF74C9"/>
    <w:multiLevelType w:val="hybridMultilevel"/>
    <w:tmpl w:val="F2263A8E"/>
    <w:lvl w:ilvl="0" w:tplc="4E383ED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6BE59C4"/>
    <w:multiLevelType w:val="hybridMultilevel"/>
    <w:tmpl w:val="FF74BF14"/>
    <w:lvl w:ilvl="0" w:tplc="340A000B">
      <w:start w:val="1"/>
      <w:numFmt w:val="bullet"/>
      <w:lvlText w:val=""/>
      <w:lvlJc w:val="left"/>
      <w:pPr>
        <w:ind w:left="1118" w:hanging="360"/>
      </w:pPr>
      <w:rPr>
        <w:rFonts w:ascii="Wingdings" w:hAnsi="Wingdings" w:hint="default"/>
      </w:rPr>
    </w:lvl>
    <w:lvl w:ilvl="1" w:tplc="340A0003" w:tentative="1">
      <w:start w:val="1"/>
      <w:numFmt w:val="bullet"/>
      <w:lvlText w:val="o"/>
      <w:lvlJc w:val="left"/>
      <w:pPr>
        <w:ind w:left="1838" w:hanging="360"/>
      </w:pPr>
      <w:rPr>
        <w:rFonts w:ascii="Courier New" w:hAnsi="Courier New" w:cs="Courier New" w:hint="default"/>
      </w:rPr>
    </w:lvl>
    <w:lvl w:ilvl="2" w:tplc="340A0005" w:tentative="1">
      <w:start w:val="1"/>
      <w:numFmt w:val="bullet"/>
      <w:lvlText w:val=""/>
      <w:lvlJc w:val="left"/>
      <w:pPr>
        <w:ind w:left="2558" w:hanging="360"/>
      </w:pPr>
      <w:rPr>
        <w:rFonts w:ascii="Wingdings" w:hAnsi="Wingdings" w:hint="default"/>
      </w:rPr>
    </w:lvl>
    <w:lvl w:ilvl="3" w:tplc="340A0001" w:tentative="1">
      <w:start w:val="1"/>
      <w:numFmt w:val="bullet"/>
      <w:lvlText w:val=""/>
      <w:lvlJc w:val="left"/>
      <w:pPr>
        <w:ind w:left="3278" w:hanging="360"/>
      </w:pPr>
      <w:rPr>
        <w:rFonts w:ascii="Symbol" w:hAnsi="Symbol" w:hint="default"/>
      </w:rPr>
    </w:lvl>
    <w:lvl w:ilvl="4" w:tplc="340A0003" w:tentative="1">
      <w:start w:val="1"/>
      <w:numFmt w:val="bullet"/>
      <w:lvlText w:val="o"/>
      <w:lvlJc w:val="left"/>
      <w:pPr>
        <w:ind w:left="3998" w:hanging="360"/>
      </w:pPr>
      <w:rPr>
        <w:rFonts w:ascii="Courier New" w:hAnsi="Courier New" w:cs="Courier New" w:hint="default"/>
      </w:rPr>
    </w:lvl>
    <w:lvl w:ilvl="5" w:tplc="340A0005" w:tentative="1">
      <w:start w:val="1"/>
      <w:numFmt w:val="bullet"/>
      <w:lvlText w:val=""/>
      <w:lvlJc w:val="left"/>
      <w:pPr>
        <w:ind w:left="4718" w:hanging="360"/>
      </w:pPr>
      <w:rPr>
        <w:rFonts w:ascii="Wingdings" w:hAnsi="Wingdings" w:hint="default"/>
      </w:rPr>
    </w:lvl>
    <w:lvl w:ilvl="6" w:tplc="340A0001" w:tentative="1">
      <w:start w:val="1"/>
      <w:numFmt w:val="bullet"/>
      <w:lvlText w:val=""/>
      <w:lvlJc w:val="left"/>
      <w:pPr>
        <w:ind w:left="5438" w:hanging="360"/>
      </w:pPr>
      <w:rPr>
        <w:rFonts w:ascii="Symbol" w:hAnsi="Symbol" w:hint="default"/>
      </w:rPr>
    </w:lvl>
    <w:lvl w:ilvl="7" w:tplc="340A0003" w:tentative="1">
      <w:start w:val="1"/>
      <w:numFmt w:val="bullet"/>
      <w:lvlText w:val="o"/>
      <w:lvlJc w:val="left"/>
      <w:pPr>
        <w:ind w:left="6158" w:hanging="360"/>
      </w:pPr>
      <w:rPr>
        <w:rFonts w:ascii="Courier New" w:hAnsi="Courier New" w:cs="Courier New" w:hint="default"/>
      </w:rPr>
    </w:lvl>
    <w:lvl w:ilvl="8" w:tplc="340A0005" w:tentative="1">
      <w:start w:val="1"/>
      <w:numFmt w:val="bullet"/>
      <w:lvlText w:val=""/>
      <w:lvlJc w:val="left"/>
      <w:pPr>
        <w:ind w:left="6878" w:hanging="360"/>
      </w:pPr>
      <w:rPr>
        <w:rFonts w:ascii="Wingdings" w:hAnsi="Wingdings" w:hint="default"/>
      </w:rPr>
    </w:lvl>
  </w:abstractNum>
  <w:abstractNum w:abstractNumId="3" w15:restartNumberingAfterBreak="0">
    <w:nsid w:val="52F377C1"/>
    <w:multiLevelType w:val="hybridMultilevel"/>
    <w:tmpl w:val="36E689C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99A7AEA"/>
    <w:multiLevelType w:val="hybridMultilevel"/>
    <w:tmpl w:val="5D5622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EA"/>
    <w:rsid w:val="000874E5"/>
    <w:rsid w:val="00093936"/>
    <w:rsid w:val="000B25DB"/>
    <w:rsid w:val="000E1190"/>
    <w:rsid w:val="00135354"/>
    <w:rsid w:val="001824FF"/>
    <w:rsid w:val="001C675B"/>
    <w:rsid w:val="002F7150"/>
    <w:rsid w:val="003608F7"/>
    <w:rsid w:val="004522BA"/>
    <w:rsid w:val="00541011"/>
    <w:rsid w:val="006A1312"/>
    <w:rsid w:val="00717ECA"/>
    <w:rsid w:val="00732184"/>
    <w:rsid w:val="007D24DC"/>
    <w:rsid w:val="00825A69"/>
    <w:rsid w:val="00884B6A"/>
    <w:rsid w:val="00942948"/>
    <w:rsid w:val="009A4471"/>
    <w:rsid w:val="00A04708"/>
    <w:rsid w:val="00A469EA"/>
    <w:rsid w:val="00DF5292"/>
    <w:rsid w:val="00ED35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E577"/>
  <w15:docId w15:val="{A2556DBA-964D-4956-9AA6-91D2F099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9EA"/>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69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9EA"/>
  </w:style>
  <w:style w:type="paragraph" w:styleId="Piedepgina">
    <w:name w:val="footer"/>
    <w:basedOn w:val="Normal"/>
    <w:link w:val="PiedepginaCar"/>
    <w:uiPriority w:val="99"/>
    <w:unhideWhenUsed/>
    <w:rsid w:val="00A469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9EA"/>
  </w:style>
  <w:style w:type="paragraph" w:styleId="Textodeglobo">
    <w:name w:val="Balloon Text"/>
    <w:basedOn w:val="Normal"/>
    <w:link w:val="TextodegloboCar"/>
    <w:uiPriority w:val="99"/>
    <w:semiHidden/>
    <w:unhideWhenUsed/>
    <w:rsid w:val="00A46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9EA"/>
    <w:rPr>
      <w:rFonts w:ascii="Tahoma" w:hAnsi="Tahoma" w:cs="Tahoma"/>
      <w:sz w:val="16"/>
      <w:szCs w:val="16"/>
    </w:rPr>
  </w:style>
  <w:style w:type="paragraph" w:styleId="Prrafodelista">
    <w:name w:val="List Paragraph"/>
    <w:basedOn w:val="Normal"/>
    <w:uiPriority w:val="34"/>
    <w:qFormat/>
    <w:rsid w:val="00A469EA"/>
    <w:pPr>
      <w:ind w:left="720"/>
      <w:contextualSpacing/>
    </w:pPr>
  </w:style>
  <w:style w:type="paragraph" w:styleId="Ttulo">
    <w:name w:val="Title"/>
    <w:basedOn w:val="Normal"/>
    <w:next w:val="Normal"/>
    <w:link w:val="TtuloCar"/>
    <w:uiPriority w:val="10"/>
    <w:qFormat/>
    <w:rsid w:val="00A469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69EA"/>
    <w:rPr>
      <w:rFonts w:asciiTheme="majorHAnsi" w:eastAsiaTheme="majorEastAsia" w:hAnsiTheme="majorHAnsi" w:cstheme="majorBidi"/>
      <w:color w:val="17365D" w:themeColor="text2" w:themeShade="BF"/>
      <w:spacing w:val="5"/>
      <w:kern w:val="28"/>
      <w:sz w:val="52"/>
      <w:szCs w:val="52"/>
      <w:lang w:eastAsia="es-CL"/>
    </w:rPr>
  </w:style>
  <w:style w:type="table" w:styleId="Tablaconcuadrcula">
    <w:name w:val="Table Grid"/>
    <w:basedOn w:val="Tablanormal"/>
    <w:uiPriority w:val="59"/>
    <w:rsid w:val="00A469EA"/>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156B-C1E2-4082-A113-76783650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EJ-16</cp:lastModifiedBy>
  <cp:revision>4</cp:revision>
  <dcterms:created xsi:type="dcterms:W3CDTF">2023-09-06T17:09:00Z</dcterms:created>
  <dcterms:modified xsi:type="dcterms:W3CDTF">2023-09-06T17:11:00Z</dcterms:modified>
</cp:coreProperties>
</file>