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F5" w:rsidRDefault="00D522E3" w:rsidP="001F3071">
      <w:pPr>
        <w:jc w:val="both"/>
        <w:rPr>
          <w:rFonts w:ascii="Arial" w:hAnsi="Arial" w:cs="Arial"/>
          <w:b/>
          <w:bCs/>
          <w:color w:val="000000"/>
          <w:sz w:val="60"/>
          <w:szCs w:val="60"/>
          <w:lang w:val="es-CL"/>
        </w:rPr>
      </w:pPr>
      <w:r>
        <w:rPr>
          <w:rFonts w:ascii="Arial" w:hAnsi="Arial" w:cs="Arial"/>
          <w:b/>
          <w:bCs/>
          <w:color w:val="000000"/>
          <w:sz w:val="60"/>
          <w:szCs w:val="60"/>
          <w:lang w:val="es-CL"/>
        </w:rPr>
        <w:t>33</w:t>
      </w:r>
    </w:p>
    <w:p w:rsidR="009F22AF" w:rsidRDefault="009F22AF" w:rsidP="009F22AF">
      <w:pPr>
        <w:jc w:val="both"/>
        <w:rPr>
          <w:rFonts w:ascii="Arial" w:hAnsi="Arial" w:cs="Arial"/>
          <w:b/>
          <w:bCs/>
          <w:color w:val="000000"/>
          <w:lang w:val="es-CL"/>
        </w:rPr>
      </w:pPr>
      <w:r w:rsidRPr="009F22AF">
        <w:rPr>
          <w:rFonts w:ascii="Arial" w:hAnsi="Arial" w:cs="Arial"/>
          <w:b/>
          <w:bCs/>
          <w:color w:val="000000"/>
          <w:lang w:val="es-CL"/>
        </w:rPr>
        <w:t>DIAGNÓSTICO LINFOMA B PRIMARIO INTESTINAL. A PROPÓSITO DE UN CASO.</w:t>
      </w:r>
    </w:p>
    <w:p w:rsidR="00E9106D" w:rsidRDefault="00E9106D" w:rsidP="009F22AF">
      <w:pPr>
        <w:jc w:val="both"/>
        <w:rPr>
          <w:rFonts w:ascii="Arial" w:hAnsi="Arial" w:cs="Arial"/>
          <w:bCs/>
          <w:color w:val="000000"/>
          <w:lang w:val="es-CL"/>
        </w:rPr>
      </w:pPr>
    </w:p>
    <w:p w:rsidR="009F22AF" w:rsidRPr="009F22AF" w:rsidRDefault="009F22AF" w:rsidP="009F22AF">
      <w:pPr>
        <w:jc w:val="both"/>
        <w:rPr>
          <w:rFonts w:ascii="Arial" w:hAnsi="Arial" w:cs="Arial"/>
          <w:bCs/>
          <w:color w:val="000000"/>
          <w:lang w:val="es-CL"/>
        </w:rPr>
      </w:pPr>
      <w:r w:rsidRPr="009F22AF">
        <w:rPr>
          <w:rFonts w:ascii="Arial" w:hAnsi="Arial" w:cs="Arial"/>
          <w:bCs/>
          <w:color w:val="000000"/>
          <w:lang w:val="es-CL"/>
        </w:rPr>
        <w:t xml:space="preserve">De la Maza F.​2​, Almeida C.​2​, </w:t>
      </w:r>
      <w:proofErr w:type="spellStart"/>
      <w:r w:rsidRPr="009F22AF">
        <w:rPr>
          <w:rFonts w:ascii="Arial" w:hAnsi="Arial" w:cs="Arial"/>
          <w:bCs/>
          <w:color w:val="000000"/>
          <w:lang w:val="es-CL"/>
        </w:rPr>
        <w:t>Corvalán</w:t>
      </w:r>
      <w:proofErr w:type="spellEnd"/>
      <w:r w:rsidRPr="009F22AF">
        <w:rPr>
          <w:rFonts w:ascii="Arial" w:hAnsi="Arial" w:cs="Arial"/>
          <w:bCs/>
          <w:color w:val="000000"/>
          <w:lang w:val="es-CL"/>
        </w:rPr>
        <w:t xml:space="preserve"> M.​2​, Caballero M.​2​, Abarca P​2​.  Tutor: Rozas </w:t>
      </w:r>
      <w:proofErr w:type="spellStart"/>
      <w:r w:rsidRPr="009F22AF">
        <w:rPr>
          <w:rFonts w:ascii="Arial" w:hAnsi="Arial" w:cs="Arial"/>
          <w:bCs/>
          <w:color w:val="000000"/>
          <w:lang w:val="es-CL"/>
        </w:rPr>
        <w:t>Herdocio</w:t>
      </w:r>
      <w:proofErr w:type="spellEnd"/>
      <w:r w:rsidRPr="009F22AF">
        <w:rPr>
          <w:rFonts w:ascii="Arial" w:hAnsi="Arial" w:cs="Arial"/>
          <w:bCs/>
          <w:color w:val="000000"/>
          <w:lang w:val="es-CL"/>
        </w:rPr>
        <w:t xml:space="preserve"> J.​1​. </w:t>
      </w:r>
    </w:p>
    <w:p w:rsidR="009F22AF" w:rsidRDefault="009F22AF" w:rsidP="009F22AF">
      <w:pPr>
        <w:jc w:val="both"/>
        <w:rPr>
          <w:rFonts w:ascii="Arial" w:hAnsi="Arial" w:cs="Arial"/>
          <w:bCs/>
          <w:color w:val="000000"/>
          <w:lang w:val="es-CL"/>
        </w:rPr>
      </w:pPr>
      <w:r w:rsidRPr="009F22AF">
        <w:rPr>
          <w:rFonts w:ascii="Arial" w:hAnsi="Arial" w:cs="Arial"/>
          <w:bCs/>
          <w:color w:val="000000"/>
          <w:lang w:val="es-CL"/>
        </w:rPr>
        <w:t xml:space="preserve"> 1. Residente de Gastroenterología, Hospital Clínico Universidad de Chile 2. Interno/a de Medicina, Hospital Clínico Universidad de Chile</w:t>
      </w:r>
      <w:r>
        <w:rPr>
          <w:rFonts w:ascii="Arial" w:hAnsi="Arial" w:cs="Arial"/>
          <w:bCs/>
          <w:color w:val="000000"/>
          <w:lang w:val="es-CL"/>
        </w:rPr>
        <w:t>.</w:t>
      </w:r>
    </w:p>
    <w:p w:rsidR="009F22AF" w:rsidRDefault="009F22AF" w:rsidP="009F22AF">
      <w:pPr>
        <w:jc w:val="both"/>
        <w:rPr>
          <w:rFonts w:ascii="Arial" w:hAnsi="Arial" w:cs="Arial"/>
          <w:bCs/>
          <w:color w:val="000000"/>
          <w:lang w:val="es-CL"/>
        </w:rPr>
      </w:pPr>
    </w:p>
    <w:p w:rsidR="009F22AF" w:rsidRDefault="009F22AF" w:rsidP="009F22AF">
      <w:pPr>
        <w:jc w:val="both"/>
        <w:rPr>
          <w:rFonts w:ascii="Arial" w:hAnsi="Arial" w:cs="Arial"/>
          <w:bCs/>
          <w:color w:val="000000"/>
          <w:lang w:val="es-CL"/>
        </w:rPr>
      </w:pPr>
      <w:r w:rsidRPr="009F22AF">
        <w:rPr>
          <w:rFonts w:ascii="Arial" w:hAnsi="Arial" w:cs="Arial"/>
          <w:b/>
          <w:bCs/>
          <w:color w:val="000000"/>
          <w:lang w:val="es-CL"/>
        </w:rPr>
        <w:t>Introducción</w:t>
      </w:r>
      <w:r w:rsidRPr="009F22AF">
        <w:rPr>
          <w:rFonts w:ascii="Arial" w:hAnsi="Arial" w:cs="Arial"/>
          <w:bCs/>
          <w:color w:val="000000"/>
          <w:lang w:val="es-CL"/>
        </w:rPr>
        <w:t xml:space="preserve">: ​Los linfomas del tracto gastrointestinal son el tipo de linfomas primarios </w:t>
      </w:r>
      <w:proofErr w:type="spellStart"/>
      <w:r w:rsidRPr="009F22AF">
        <w:rPr>
          <w:rFonts w:ascii="Arial" w:hAnsi="Arial" w:cs="Arial"/>
          <w:bCs/>
          <w:color w:val="000000"/>
          <w:lang w:val="es-CL"/>
        </w:rPr>
        <w:t>extranodales</w:t>
      </w:r>
      <w:proofErr w:type="spellEnd"/>
      <w:r w:rsidRPr="009F22AF">
        <w:rPr>
          <w:rFonts w:ascii="Arial" w:hAnsi="Arial" w:cs="Arial"/>
          <w:bCs/>
          <w:color w:val="000000"/>
          <w:lang w:val="es-CL"/>
        </w:rPr>
        <w:t xml:space="preserve"> más frecuentes y constituyen entre un 5 y un 10% de todos los linfomas no </w:t>
      </w:r>
      <w:proofErr w:type="spellStart"/>
      <w:r w:rsidRPr="009F22AF">
        <w:rPr>
          <w:rFonts w:ascii="Arial" w:hAnsi="Arial" w:cs="Arial"/>
          <w:bCs/>
          <w:color w:val="000000"/>
          <w:lang w:val="es-CL"/>
        </w:rPr>
        <w:t>Hodgkin</w:t>
      </w:r>
      <w:proofErr w:type="spellEnd"/>
      <w:r w:rsidRPr="009F22AF">
        <w:rPr>
          <w:rFonts w:ascii="Arial" w:hAnsi="Arial" w:cs="Arial"/>
          <w:bCs/>
          <w:color w:val="000000"/>
          <w:lang w:val="es-CL"/>
        </w:rPr>
        <w:t xml:space="preserve"> y entre un 1 y un 4% de todos los tumores malignos del tracto digestivo, siendo el tipo B los más frecuentes.</w:t>
      </w:r>
    </w:p>
    <w:p w:rsidR="009F22AF" w:rsidRDefault="009F22AF" w:rsidP="009F22AF">
      <w:pPr>
        <w:jc w:val="both"/>
        <w:rPr>
          <w:rFonts w:ascii="Arial" w:hAnsi="Arial" w:cs="Arial"/>
          <w:bCs/>
          <w:color w:val="000000"/>
          <w:lang w:val="es-CL"/>
        </w:rPr>
      </w:pPr>
    </w:p>
    <w:p w:rsidR="009F22AF" w:rsidRDefault="009F22AF" w:rsidP="009F22AF">
      <w:pPr>
        <w:jc w:val="both"/>
        <w:rPr>
          <w:rFonts w:ascii="Arial" w:hAnsi="Arial" w:cs="Arial"/>
          <w:bCs/>
          <w:color w:val="000000"/>
          <w:lang w:val="es-CL"/>
        </w:rPr>
      </w:pPr>
      <w:r w:rsidRPr="009F22AF">
        <w:rPr>
          <w:rFonts w:ascii="Arial" w:hAnsi="Arial" w:cs="Arial"/>
          <w:b/>
          <w:bCs/>
          <w:color w:val="000000"/>
          <w:lang w:val="es-CL"/>
        </w:rPr>
        <w:t>Caso clínico</w:t>
      </w:r>
      <w:r w:rsidRPr="009F22AF">
        <w:rPr>
          <w:rFonts w:ascii="Arial" w:hAnsi="Arial" w:cs="Arial"/>
          <w:bCs/>
          <w:color w:val="000000"/>
          <w:lang w:val="es-CL"/>
        </w:rPr>
        <w:t xml:space="preserve">: ​Paciente de sexo femenino de 54 años, con antecedente de resistencia a la insulina, obesidad tipo II y anemia de causa no precisada.               Hospitalizada en </w:t>
      </w:r>
      <w:proofErr w:type="spellStart"/>
      <w:r w:rsidRPr="009F22AF">
        <w:rPr>
          <w:rFonts w:ascii="Arial" w:hAnsi="Arial" w:cs="Arial"/>
          <w:bCs/>
          <w:color w:val="000000"/>
          <w:lang w:val="es-CL"/>
        </w:rPr>
        <w:t>HCUCh</w:t>
      </w:r>
      <w:proofErr w:type="spellEnd"/>
      <w:r w:rsidRPr="009F22AF">
        <w:rPr>
          <w:rFonts w:ascii="Arial" w:hAnsi="Arial" w:cs="Arial"/>
          <w:bCs/>
          <w:color w:val="000000"/>
          <w:lang w:val="es-CL"/>
        </w:rPr>
        <w:t xml:space="preserve"> por trombosis venosa profunda proximal de extremidad inferior</w:t>
      </w:r>
      <w:r>
        <w:rPr>
          <w:rFonts w:ascii="Arial" w:hAnsi="Arial" w:cs="Arial"/>
          <w:bCs/>
          <w:color w:val="000000"/>
          <w:lang w:val="es-CL"/>
        </w:rPr>
        <w:t xml:space="preserve"> </w:t>
      </w:r>
      <w:r w:rsidRPr="009F22AF">
        <w:rPr>
          <w:rFonts w:ascii="Arial" w:hAnsi="Arial" w:cs="Arial"/>
          <w:bCs/>
          <w:color w:val="000000"/>
          <w:lang w:val="es-CL"/>
        </w:rPr>
        <w:t xml:space="preserve">derecha. En estudio </w:t>
      </w:r>
      <w:proofErr w:type="spellStart"/>
      <w:r w:rsidRPr="009F22AF">
        <w:rPr>
          <w:rFonts w:ascii="Arial" w:hAnsi="Arial" w:cs="Arial"/>
          <w:bCs/>
          <w:color w:val="000000"/>
          <w:lang w:val="es-CL"/>
        </w:rPr>
        <w:t>imagenológico</w:t>
      </w:r>
      <w:proofErr w:type="spellEnd"/>
      <w:r w:rsidRPr="009F22AF">
        <w:rPr>
          <w:rFonts w:ascii="Arial" w:hAnsi="Arial" w:cs="Arial"/>
          <w:bCs/>
          <w:color w:val="000000"/>
          <w:lang w:val="es-CL"/>
        </w:rPr>
        <w:t xml:space="preserve"> se pesquisa una colección </w:t>
      </w:r>
      <w:proofErr w:type="spellStart"/>
      <w:r w:rsidRPr="009F22AF">
        <w:rPr>
          <w:rFonts w:ascii="Arial" w:hAnsi="Arial" w:cs="Arial"/>
          <w:bCs/>
          <w:color w:val="000000"/>
          <w:lang w:val="es-CL"/>
        </w:rPr>
        <w:t>hidroaérea</w:t>
      </w:r>
      <w:proofErr w:type="spellEnd"/>
      <w:r w:rsidRPr="009F22AF">
        <w:rPr>
          <w:rFonts w:ascii="Arial" w:hAnsi="Arial" w:cs="Arial"/>
          <w:bCs/>
          <w:color w:val="000000"/>
          <w:lang w:val="es-CL"/>
        </w:rPr>
        <w:t xml:space="preserve"> de 11x10x6 cm </w:t>
      </w:r>
      <w:proofErr w:type="spellStart"/>
      <w:r w:rsidRPr="009F22AF">
        <w:rPr>
          <w:rFonts w:ascii="Arial" w:hAnsi="Arial" w:cs="Arial"/>
          <w:bCs/>
          <w:color w:val="000000"/>
          <w:lang w:val="es-CL"/>
        </w:rPr>
        <w:t>interasas</w:t>
      </w:r>
      <w:proofErr w:type="spellEnd"/>
      <w:r w:rsidRPr="009F22AF">
        <w:rPr>
          <w:rFonts w:ascii="Arial" w:hAnsi="Arial" w:cs="Arial"/>
          <w:bCs/>
          <w:color w:val="000000"/>
          <w:lang w:val="es-CL"/>
        </w:rPr>
        <w:t xml:space="preserve"> en fosa iliaca derecha comunicada a asas de </w:t>
      </w:r>
      <w:proofErr w:type="spellStart"/>
      <w:r w:rsidRPr="009F22AF">
        <w:rPr>
          <w:rFonts w:ascii="Arial" w:hAnsi="Arial" w:cs="Arial"/>
          <w:bCs/>
          <w:color w:val="000000"/>
          <w:lang w:val="es-CL"/>
        </w:rPr>
        <w:t>ileon</w:t>
      </w:r>
      <w:proofErr w:type="spellEnd"/>
      <w:r w:rsidRPr="009F22AF">
        <w:rPr>
          <w:rFonts w:ascii="Arial" w:hAnsi="Arial" w:cs="Arial"/>
          <w:bCs/>
          <w:color w:val="000000"/>
          <w:lang w:val="es-CL"/>
        </w:rPr>
        <w:t xml:space="preserve">, asociado a adenopatías de hasta 2 cm. Tiene RNM de abdomen de enero 2019 sin lesiones intestinales. Al interrogatorio dirigido refiere hace 3 meses compromiso del estado general, baja de peso no cuantificada y diarrea intermitente, asociado a dolor en FID. Durante hospitalización se realizó una </w:t>
      </w:r>
      <w:proofErr w:type="spellStart"/>
      <w:r w:rsidRPr="009F22AF">
        <w:rPr>
          <w:rFonts w:ascii="Arial" w:hAnsi="Arial" w:cs="Arial"/>
          <w:bCs/>
          <w:color w:val="000000"/>
          <w:lang w:val="es-CL"/>
        </w:rPr>
        <w:t>colectomía</w:t>
      </w:r>
      <w:proofErr w:type="spellEnd"/>
      <w:r w:rsidRPr="009F22AF">
        <w:rPr>
          <w:rFonts w:ascii="Arial" w:hAnsi="Arial" w:cs="Arial"/>
          <w:bCs/>
          <w:color w:val="000000"/>
          <w:lang w:val="es-CL"/>
        </w:rPr>
        <w:t xml:space="preserve"> parcial no reglada con resección de </w:t>
      </w:r>
      <w:r>
        <w:rPr>
          <w:rFonts w:ascii="Arial" w:hAnsi="Arial" w:cs="Arial"/>
          <w:bCs/>
          <w:color w:val="000000"/>
          <w:lang w:val="es-CL"/>
        </w:rPr>
        <w:t>í</w:t>
      </w:r>
      <w:r w:rsidRPr="009F22AF">
        <w:rPr>
          <w:rFonts w:ascii="Arial" w:hAnsi="Arial" w:cs="Arial"/>
          <w:bCs/>
          <w:color w:val="000000"/>
          <w:lang w:val="es-CL"/>
        </w:rPr>
        <w:t>le</w:t>
      </w:r>
      <w:r>
        <w:rPr>
          <w:rFonts w:ascii="Arial" w:hAnsi="Arial" w:cs="Arial"/>
          <w:bCs/>
          <w:color w:val="000000"/>
          <w:lang w:val="es-CL"/>
        </w:rPr>
        <w:t>o</w:t>
      </w:r>
      <w:r w:rsidRPr="009F22AF">
        <w:rPr>
          <w:rFonts w:ascii="Arial" w:hAnsi="Arial" w:cs="Arial"/>
          <w:bCs/>
          <w:color w:val="000000"/>
          <w:lang w:val="es-CL"/>
        </w:rPr>
        <w:t xml:space="preserve">n terminal (1 </w:t>
      </w:r>
      <w:proofErr w:type="spellStart"/>
      <w:r w:rsidRPr="009F22AF">
        <w:rPr>
          <w:rFonts w:ascii="Arial" w:hAnsi="Arial" w:cs="Arial"/>
          <w:bCs/>
          <w:color w:val="000000"/>
          <w:lang w:val="es-CL"/>
        </w:rPr>
        <w:t>mt</w:t>
      </w:r>
      <w:proofErr w:type="spellEnd"/>
      <w:r w:rsidRPr="009F22AF">
        <w:rPr>
          <w:rFonts w:ascii="Arial" w:hAnsi="Arial" w:cs="Arial"/>
          <w:bCs/>
          <w:color w:val="000000"/>
          <w:lang w:val="es-CL"/>
        </w:rPr>
        <w:t xml:space="preserve"> aprox.),              ciego y colon ascendente. Biopsia confirma linfoma no </w:t>
      </w:r>
      <w:proofErr w:type="spellStart"/>
      <w:r w:rsidRPr="009F22AF">
        <w:rPr>
          <w:rFonts w:ascii="Arial" w:hAnsi="Arial" w:cs="Arial"/>
          <w:bCs/>
          <w:color w:val="000000"/>
          <w:lang w:val="es-CL"/>
        </w:rPr>
        <w:t>Hodgkin</w:t>
      </w:r>
      <w:proofErr w:type="spellEnd"/>
      <w:r w:rsidRPr="009F22AF">
        <w:rPr>
          <w:rFonts w:ascii="Arial" w:hAnsi="Arial" w:cs="Arial"/>
          <w:bCs/>
          <w:color w:val="000000"/>
          <w:lang w:val="es-CL"/>
        </w:rPr>
        <w:t xml:space="preserve"> difuso de células grandes,</w:t>
      </w:r>
      <w:r>
        <w:rPr>
          <w:rFonts w:ascii="Arial" w:hAnsi="Arial" w:cs="Arial"/>
          <w:bCs/>
          <w:color w:val="000000"/>
          <w:lang w:val="es-CL"/>
        </w:rPr>
        <w:t xml:space="preserve"> </w:t>
      </w:r>
      <w:r w:rsidRPr="009F22AF">
        <w:rPr>
          <w:rFonts w:ascii="Arial" w:hAnsi="Arial" w:cs="Arial"/>
          <w:bCs/>
          <w:color w:val="000000"/>
          <w:lang w:val="es-CL"/>
        </w:rPr>
        <w:t>estirpe B de alto grado.</w:t>
      </w:r>
    </w:p>
    <w:p w:rsidR="009F22AF" w:rsidRDefault="009F22AF" w:rsidP="009F22AF">
      <w:pPr>
        <w:jc w:val="both"/>
        <w:rPr>
          <w:rFonts w:ascii="Arial" w:hAnsi="Arial" w:cs="Arial"/>
          <w:bCs/>
          <w:color w:val="000000"/>
          <w:lang w:val="es-CL"/>
        </w:rPr>
      </w:pPr>
    </w:p>
    <w:p w:rsidR="009F22AF" w:rsidRPr="009F22AF" w:rsidRDefault="009F22AF" w:rsidP="009F22AF">
      <w:pPr>
        <w:jc w:val="both"/>
        <w:rPr>
          <w:rFonts w:ascii="Arial" w:hAnsi="Arial" w:cs="Arial"/>
          <w:bCs/>
          <w:color w:val="000000"/>
          <w:lang w:val="es-CL"/>
        </w:rPr>
      </w:pPr>
      <w:r w:rsidRPr="009F22AF">
        <w:rPr>
          <w:rFonts w:ascii="Arial" w:hAnsi="Arial" w:cs="Arial"/>
          <w:b/>
          <w:bCs/>
          <w:color w:val="000000"/>
          <w:lang w:val="es-CL"/>
        </w:rPr>
        <w:t>​Discusión</w:t>
      </w:r>
      <w:r w:rsidRPr="009F22AF">
        <w:rPr>
          <w:rFonts w:ascii="Arial" w:hAnsi="Arial" w:cs="Arial"/>
          <w:bCs/>
          <w:color w:val="000000"/>
          <w:lang w:val="es-CL"/>
        </w:rPr>
        <w:t xml:space="preserve">: ​El linfoma primario intestinal corresponde a una enfermedad poco frecuente, en la que es importante descartar diagnósticos diferenciales de            afecciones más prevalentes como las enfermedades inflamatorias intestinales. Este paciente presentó complicación grave de la enfermedad, que podría haberse evitado con el diagnóstico más precoz. El diagnóstico de linfoma intestinal ocurre en urgencias médico-quirúrgicas en el 30-50% de los casos, en este caso en contexto de TVP de extremidad inferior y abdomen agudo.  </w:t>
      </w:r>
    </w:p>
    <w:p w:rsidR="009F22AF" w:rsidRPr="009F22AF" w:rsidRDefault="009F22AF" w:rsidP="001F3071">
      <w:pPr>
        <w:jc w:val="both"/>
        <w:rPr>
          <w:rFonts w:ascii="Arial" w:hAnsi="Arial" w:cs="Arial"/>
          <w:bCs/>
          <w:color w:val="000000"/>
          <w:lang w:val="es-CL"/>
        </w:rPr>
      </w:pPr>
    </w:p>
    <w:sectPr w:rsidR="009F22AF" w:rsidRPr="009F22AF" w:rsidSect="00D327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E343E0"/>
    <w:rsid w:val="000813B3"/>
    <w:rsid w:val="001F3071"/>
    <w:rsid w:val="001F4FA9"/>
    <w:rsid w:val="00201727"/>
    <w:rsid w:val="00257B3B"/>
    <w:rsid w:val="002B1746"/>
    <w:rsid w:val="002C14F5"/>
    <w:rsid w:val="003170B4"/>
    <w:rsid w:val="00341583"/>
    <w:rsid w:val="00615082"/>
    <w:rsid w:val="00631F2C"/>
    <w:rsid w:val="007776C4"/>
    <w:rsid w:val="00875B5A"/>
    <w:rsid w:val="008B7464"/>
    <w:rsid w:val="00941D3A"/>
    <w:rsid w:val="0096274B"/>
    <w:rsid w:val="00981657"/>
    <w:rsid w:val="009F22AF"/>
    <w:rsid w:val="00B57430"/>
    <w:rsid w:val="00B6417A"/>
    <w:rsid w:val="00BD060E"/>
    <w:rsid w:val="00C372F7"/>
    <w:rsid w:val="00C52910"/>
    <w:rsid w:val="00CD3156"/>
    <w:rsid w:val="00CD3957"/>
    <w:rsid w:val="00CF1954"/>
    <w:rsid w:val="00D158E1"/>
    <w:rsid w:val="00D32732"/>
    <w:rsid w:val="00D522E3"/>
    <w:rsid w:val="00DA4F1C"/>
    <w:rsid w:val="00E02286"/>
    <w:rsid w:val="00E343E0"/>
    <w:rsid w:val="00E37636"/>
    <w:rsid w:val="00E9106D"/>
    <w:rsid w:val="00F106E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3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43E0"/>
    <w:pPr>
      <w:spacing w:before="100" w:beforeAutospacing="1" w:after="100" w:afterAutospacing="1"/>
    </w:pPr>
    <w:rPr>
      <w:rFonts w:ascii="Times New Roman" w:hAnsi="Times New Roman" w:cs="Times New Roman"/>
      <w:sz w:val="20"/>
      <w:szCs w:val="20"/>
      <w:lang w:val="es-CL"/>
    </w:rPr>
  </w:style>
  <w:style w:type="paragraph" w:customStyle="1" w:styleId="headinganchor">
    <w:name w:val="headinganchor"/>
    <w:basedOn w:val="Normal"/>
    <w:rsid w:val="00CF1954"/>
    <w:pPr>
      <w:spacing w:before="100" w:beforeAutospacing="1" w:after="100" w:afterAutospacing="1"/>
    </w:pPr>
    <w:rPr>
      <w:rFonts w:ascii="Times New Roman" w:hAnsi="Times New Roman"/>
      <w:sz w:val="20"/>
      <w:szCs w:val="20"/>
      <w:lang w:val="es-CL"/>
    </w:rPr>
  </w:style>
  <w:style w:type="character" w:styleId="Hipervnculo">
    <w:name w:val="Hyperlink"/>
    <w:basedOn w:val="Fuentedeprrafopredeter"/>
    <w:uiPriority w:val="99"/>
    <w:semiHidden/>
    <w:unhideWhenUsed/>
    <w:rsid w:val="00CF1954"/>
    <w:rPr>
      <w:color w:val="0000FF"/>
      <w:u w:val="single"/>
    </w:rPr>
  </w:style>
  <w:style w:type="character" w:customStyle="1" w:styleId="h2">
    <w:name w:val="h2"/>
    <w:basedOn w:val="Fuentedeprrafopredeter"/>
    <w:rsid w:val="00CF1954"/>
  </w:style>
  <w:style w:type="character" w:customStyle="1" w:styleId="headingendmark">
    <w:name w:val="headingendmark"/>
    <w:basedOn w:val="Fuentedeprrafopredeter"/>
    <w:rsid w:val="00CF1954"/>
  </w:style>
  <w:style w:type="character" w:customStyle="1" w:styleId="nowrap">
    <w:name w:val="nowrap"/>
    <w:basedOn w:val="Fuentedeprrafopredeter"/>
    <w:rsid w:val="00CF19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43E0"/>
    <w:pPr>
      <w:spacing w:before="100" w:beforeAutospacing="1" w:after="100" w:afterAutospacing="1"/>
    </w:pPr>
    <w:rPr>
      <w:rFonts w:ascii="Times New Roman" w:hAnsi="Times New Roman" w:cs="Times New Roman"/>
      <w:sz w:val="20"/>
      <w:szCs w:val="20"/>
      <w:lang w:val="es-CL"/>
    </w:rPr>
  </w:style>
  <w:style w:type="paragraph" w:customStyle="1" w:styleId="headinganchor">
    <w:name w:val="headinganchor"/>
    <w:basedOn w:val="Normal"/>
    <w:rsid w:val="00CF1954"/>
    <w:pPr>
      <w:spacing w:before="100" w:beforeAutospacing="1" w:after="100" w:afterAutospacing="1"/>
    </w:pPr>
    <w:rPr>
      <w:rFonts w:ascii="Times New Roman" w:hAnsi="Times New Roman"/>
      <w:sz w:val="20"/>
      <w:szCs w:val="20"/>
      <w:lang w:val="es-CL"/>
    </w:rPr>
  </w:style>
  <w:style w:type="character" w:styleId="Hipervnculo">
    <w:name w:val="Hyperlink"/>
    <w:basedOn w:val="Fuentedeprrafopredeter"/>
    <w:uiPriority w:val="99"/>
    <w:semiHidden/>
    <w:unhideWhenUsed/>
    <w:rsid w:val="00CF1954"/>
    <w:rPr>
      <w:color w:val="0000FF"/>
      <w:u w:val="single"/>
    </w:rPr>
  </w:style>
  <w:style w:type="character" w:customStyle="1" w:styleId="h2">
    <w:name w:val="h2"/>
    <w:basedOn w:val="Fuentedeprrafopredeter"/>
    <w:rsid w:val="00CF1954"/>
  </w:style>
  <w:style w:type="character" w:customStyle="1" w:styleId="headingendmark">
    <w:name w:val="headingendmark"/>
    <w:basedOn w:val="Fuentedeprrafopredeter"/>
    <w:rsid w:val="00CF1954"/>
  </w:style>
  <w:style w:type="character" w:customStyle="1" w:styleId="nowrap">
    <w:name w:val="nowrap"/>
    <w:basedOn w:val="Fuentedeprrafopredeter"/>
    <w:rsid w:val="00CF1954"/>
  </w:style>
</w:styles>
</file>

<file path=word/webSettings.xml><?xml version="1.0" encoding="utf-8"?>
<w:webSettings xmlns:r="http://schemas.openxmlformats.org/officeDocument/2006/relationships" xmlns:w="http://schemas.openxmlformats.org/wordprocessingml/2006/main">
  <w:divs>
    <w:div w:id="286350101">
      <w:bodyDiv w:val="1"/>
      <w:marLeft w:val="0"/>
      <w:marRight w:val="0"/>
      <w:marTop w:val="0"/>
      <w:marBottom w:val="0"/>
      <w:divBdr>
        <w:top w:val="none" w:sz="0" w:space="0" w:color="auto"/>
        <w:left w:val="none" w:sz="0" w:space="0" w:color="auto"/>
        <w:bottom w:val="none" w:sz="0" w:space="0" w:color="auto"/>
        <w:right w:val="none" w:sz="0" w:space="0" w:color="auto"/>
      </w:divBdr>
    </w:div>
    <w:div w:id="423697232">
      <w:bodyDiv w:val="1"/>
      <w:marLeft w:val="0"/>
      <w:marRight w:val="0"/>
      <w:marTop w:val="0"/>
      <w:marBottom w:val="0"/>
      <w:divBdr>
        <w:top w:val="none" w:sz="0" w:space="0" w:color="auto"/>
        <w:left w:val="none" w:sz="0" w:space="0" w:color="auto"/>
        <w:bottom w:val="none" w:sz="0" w:space="0" w:color="auto"/>
        <w:right w:val="none" w:sz="0" w:space="0" w:color="auto"/>
      </w:divBdr>
    </w:div>
    <w:div w:id="716855175">
      <w:bodyDiv w:val="1"/>
      <w:marLeft w:val="0"/>
      <w:marRight w:val="0"/>
      <w:marTop w:val="0"/>
      <w:marBottom w:val="0"/>
      <w:divBdr>
        <w:top w:val="none" w:sz="0" w:space="0" w:color="auto"/>
        <w:left w:val="none" w:sz="0" w:space="0" w:color="auto"/>
        <w:bottom w:val="none" w:sz="0" w:space="0" w:color="auto"/>
        <w:right w:val="none" w:sz="0" w:space="0" w:color="auto"/>
      </w:divBdr>
    </w:div>
    <w:div w:id="798885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1733</Characters>
  <Application>Microsoft Office Word</Application>
  <DocSecurity>0</DocSecurity>
  <Lines>14</Lines>
  <Paragraphs>4</Paragraphs>
  <ScaleCrop>false</ScaleCrop>
  <Company>AMCA</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Almeida</dc:creator>
  <cp:lastModifiedBy>Usuario</cp:lastModifiedBy>
  <cp:revision>5</cp:revision>
  <dcterms:created xsi:type="dcterms:W3CDTF">2019-05-02T14:04:00Z</dcterms:created>
  <dcterms:modified xsi:type="dcterms:W3CDTF">2019-05-02T14:48:00Z</dcterms:modified>
</cp:coreProperties>
</file>